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41930F" w14:textId="36A79353" w:rsidR="00CE08FE" w:rsidRPr="00CE08FE" w:rsidRDefault="00650DB1" w:rsidP="00CE08FE">
      <w:pPr>
        <w:spacing w:after="0" w:line="240" w:lineRule="auto"/>
        <w:jc w:val="center"/>
        <w:rPr>
          <w:rFonts w:ascii="Times New Roman" w:eastAsia="Times New Roman" w:hAnsi="Times New Roman" w:cs="Times New Roman"/>
          <w:b/>
          <w:bCs/>
          <w:color w:val="333333"/>
          <w:sz w:val="43"/>
          <w:szCs w:val="43"/>
          <w:lang w:eastAsia="en-NZ"/>
        </w:rPr>
      </w:pPr>
      <w:r>
        <w:rPr>
          <w:rFonts w:ascii="Times New Roman" w:eastAsia="Times New Roman" w:hAnsi="Times New Roman" w:cs="Times New Roman"/>
          <w:b/>
          <w:bCs/>
          <w:color w:val="333333"/>
          <w:sz w:val="43"/>
          <w:szCs w:val="43"/>
          <w:lang w:eastAsia="en-NZ"/>
        </w:rPr>
        <w:t>Alan Court</w:t>
      </w:r>
    </w:p>
    <w:p w14:paraId="52B3647D" w14:textId="15EA56F5" w:rsidR="00CE08FE" w:rsidRPr="00CE08FE" w:rsidRDefault="00CE08FE" w:rsidP="00CE08FE">
      <w:pPr>
        <w:spacing w:after="150" w:line="294" w:lineRule="atLeast"/>
        <w:jc w:val="center"/>
        <w:rPr>
          <w:rFonts w:ascii="Times New Roman" w:eastAsia="Times New Roman" w:hAnsi="Times New Roman" w:cs="Times New Roman"/>
          <w:color w:val="333333"/>
          <w:sz w:val="21"/>
          <w:szCs w:val="21"/>
          <w:lang w:eastAsia="en-NZ"/>
        </w:rPr>
      </w:pPr>
      <w:r w:rsidRPr="00CE08FE">
        <w:rPr>
          <w:rFonts w:ascii="Times New Roman" w:eastAsia="Times New Roman" w:hAnsi="Times New Roman" w:cs="Times New Roman"/>
          <w:color w:val="333333"/>
          <w:sz w:val="21"/>
          <w:szCs w:val="21"/>
          <w:lang w:eastAsia="en-NZ"/>
        </w:rPr>
        <w:t xml:space="preserve">123 Main Street, </w:t>
      </w:r>
      <w:r w:rsidR="002A0BEC">
        <w:rPr>
          <w:rFonts w:ascii="Times New Roman" w:eastAsia="Times New Roman" w:hAnsi="Times New Roman" w:cs="Times New Roman"/>
          <w:color w:val="333333"/>
          <w:sz w:val="21"/>
          <w:szCs w:val="21"/>
          <w:lang w:eastAsia="en-NZ"/>
        </w:rPr>
        <w:t>Henderson, Auckland, New Zealand</w:t>
      </w:r>
    </w:p>
    <w:p w14:paraId="4722F889" w14:textId="22B4E48B" w:rsidR="00CE08FE" w:rsidRPr="00CE08FE" w:rsidRDefault="00CE08FE" w:rsidP="00CE08FE">
      <w:pPr>
        <w:spacing w:after="150" w:line="294" w:lineRule="atLeast"/>
        <w:jc w:val="center"/>
        <w:rPr>
          <w:rFonts w:ascii="Times New Roman" w:eastAsia="Times New Roman" w:hAnsi="Times New Roman" w:cs="Times New Roman"/>
          <w:color w:val="333333"/>
          <w:sz w:val="21"/>
          <w:szCs w:val="21"/>
          <w:lang w:eastAsia="en-NZ"/>
        </w:rPr>
      </w:pPr>
      <w:r w:rsidRPr="00CE08FE">
        <w:rPr>
          <w:rFonts w:ascii="Times New Roman" w:eastAsia="Times New Roman" w:hAnsi="Times New Roman" w:cs="Times New Roman"/>
          <w:color w:val="333333"/>
          <w:sz w:val="21"/>
          <w:szCs w:val="21"/>
          <w:lang w:eastAsia="en-NZ"/>
        </w:rPr>
        <w:t xml:space="preserve">Home: </w:t>
      </w:r>
      <w:r w:rsidR="00EE57C9">
        <w:rPr>
          <w:rFonts w:ascii="Times New Roman" w:eastAsia="Times New Roman" w:hAnsi="Times New Roman" w:cs="Times New Roman"/>
          <w:color w:val="333333"/>
          <w:sz w:val="21"/>
          <w:szCs w:val="21"/>
          <w:lang w:eastAsia="en-NZ"/>
        </w:rPr>
        <w:t>+64211448853</w:t>
      </w:r>
      <w:r w:rsidRPr="00CE08FE">
        <w:rPr>
          <w:rFonts w:ascii="Times New Roman" w:eastAsia="Times New Roman" w:hAnsi="Times New Roman" w:cs="Times New Roman"/>
          <w:color w:val="333333"/>
          <w:sz w:val="21"/>
          <w:szCs w:val="21"/>
          <w:lang w:eastAsia="en-NZ"/>
        </w:rPr>
        <w:t xml:space="preserve"> | Cell: </w:t>
      </w:r>
      <w:r w:rsidR="00EE57C9">
        <w:rPr>
          <w:rFonts w:ascii="Times New Roman" w:eastAsia="Times New Roman" w:hAnsi="Times New Roman" w:cs="Times New Roman"/>
          <w:color w:val="333333"/>
          <w:sz w:val="21"/>
          <w:szCs w:val="21"/>
          <w:lang w:eastAsia="en-NZ"/>
        </w:rPr>
        <w:t>+64855662235</w:t>
      </w:r>
    </w:p>
    <w:p w14:paraId="23A5738B" w14:textId="6EFBB956" w:rsidR="00CE08FE" w:rsidRPr="00CE08FE" w:rsidRDefault="00650DB1" w:rsidP="00CE08FE">
      <w:pPr>
        <w:spacing w:after="150" w:line="294" w:lineRule="atLeast"/>
        <w:jc w:val="center"/>
        <w:rPr>
          <w:rFonts w:ascii="Times New Roman" w:eastAsia="Times New Roman" w:hAnsi="Times New Roman" w:cs="Times New Roman"/>
          <w:color w:val="333333"/>
          <w:sz w:val="21"/>
          <w:szCs w:val="21"/>
          <w:lang w:eastAsia="en-NZ"/>
        </w:rPr>
      </w:pPr>
      <w:r>
        <w:rPr>
          <w:rFonts w:ascii="Times New Roman" w:eastAsia="Times New Roman" w:hAnsi="Times New Roman" w:cs="Times New Roman"/>
          <w:color w:val="333333"/>
          <w:sz w:val="21"/>
          <w:szCs w:val="21"/>
          <w:lang w:eastAsia="en-NZ"/>
        </w:rPr>
        <w:t>alancourt</w:t>
      </w:r>
      <w:r w:rsidR="00CE08FE" w:rsidRPr="00CE08FE">
        <w:rPr>
          <w:rFonts w:ascii="Times New Roman" w:eastAsia="Times New Roman" w:hAnsi="Times New Roman" w:cs="Times New Roman"/>
          <w:color w:val="333333"/>
          <w:sz w:val="21"/>
          <w:szCs w:val="21"/>
          <w:lang w:eastAsia="en-NZ"/>
        </w:rPr>
        <w:t>@</w:t>
      </w:r>
      <w:r w:rsidR="00EE57C9">
        <w:rPr>
          <w:rFonts w:ascii="Times New Roman" w:eastAsia="Times New Roman" w:hAnsi="Times New Roman" w:cs="Times New Roman"/>
          <w:color w:val="333333"/>
          <w:sz w:val="21"/>
          <w:szCs w:val="21"/>
          <w:lang w:eastAsia="en-NZ"/>
        </w:rPr>
        <w:t>applicant</w:t>
      </w:r>
      <w:r w:rsidR="00CE08FE" w:rsidRPr="00CE08FE">
        <w:rPr>
          <w:rFonts w:ascii="Times New Roman" w:eastAsia="Times New Roman" w:hAnsi="Times New Roman" w:cs="Times New Roman"/>
          <w:color w:val="333333"/>
          <w:sz w:val="21"/>
          <w:szCs w:val="21"/>
          <w:lang w:eastAsia="en-NZ"/>
        </w:rPr>
        <w:t>.com</w:t>
      </w:r>
    </w:p>
    <w:p w14:paraId="1D4E51D2" w14:textId="77777777" w:rsidR="00CE08FE" w:rsidRPr="00CE08FE" w:rsidRDefault="00CE08FE" w:rsidP="00CE08FE">
      <w:pPr>
        <w:spacing w:after="0" w:line="240" w:lineRule="auto"/>
        <w:rPr>
          <w:rFonts w:ascii="Times New Roman" w:eastAsia="Times New Roman" w:hAnsi="Times New Roman" w:cs="Times New Roman"/>
          <w:color w:val="006699"/>
          <w:sz w:val="21"/>
          <w:szCs w:val="21"/>
          <w:lang w:eastAsia="en-NZ"/>
        </w:rPr>
      </w:pPr>
      <w:r w:rsidRPr="00CE08FE">
        <w:rPr>
          <w:rFonts w:ascii="Times New Roman" w:eastAsia="Times New Roman" w:hAnsi="Times New Roman" w:cs="Times New Roman"/>
          <w:color w:val="006699"/>
          <w:sz w:val="21"/>
          <w:szCs w:val="21"/>
          <w:lang w:eastAsia="en-NZ"/>
        </w:rPr>
        <w:t>Professional Summary</w:t>
      </w:r>
    </w:p>
    <w:p w14:paraId="60A5B336" w14:textId="7722FAFD" w:rsidR="00CE08FE" w:rsidRPr="00CE08FE" w:rsidRDefault="00CE08FE" w:rsidP="00CE08FE">
      <w:pPr>
        <w:spacing w:after="150" w:line="294" w:lineRule="atLeast"/>
        <w:rPr>
          <w:rFonts w:ascii="Times New Roman" w:eastAsia="Times New Roman" w:hAnsi="Times New Roman" w:cs="Times New Roman"/>
          <w:color w:val="333333"/>
          <w:sz w:val="21"/>
          <w:szCs w:val="21"/>
          <w:lang w:eastAsia="en-NZ"/>
        </w:rPr>
      </w:pPr>
      <w:r w:rsidRPr="00CE08FE">
        <w:rPr>
          <w:rFonts w:ascii="Times New Roman" w:eastAsia="Times New Roman" w:hAnsi="Times New Roman" w:cs="Times New Roman"/>
          <w:color w:val="333333"/>
          <w:sz w:val="21"/>
          <w:szCs w:val="21"/>
          <w:lang w:eastAsia="en-NZ"/>
        </w:rPr>
        <w:t xml:space="preserve">Reliable </w:t>
      </w:r>
      <w:r w:rsidR="00EE57C9">
        <w:rPr>
          <w:rFonts w:ascii="Times New Roman" w:eastAsia="Times New Roman" w:hAnsi="Times New Roman" w:cs="Times New Roman"/>
          <w:color w:val="333333"/>
          <w:sz w:val="21"/>
          <w:szCs w:val="21"/>
          <w:lang w:eastAsia="en-NZ"/>
        </w:rPr>
        <w:t>Sales Manager</w:t>
      </w:r>
      <w:r w:rsidRPr="00CE08FE">
        <w:rPr>
          <w:rFonts w:ascii="Times New Roman" w:eastAsia="Times New Roman" w:hAnsi="Times New Roman" w:cs="Times New Roman"/>
          <w:color w:val="333333"/>
          <w:sz w:val="21"/>
          <w:szCs w:val="21"/>
          <w:lang w:eastAsia="en-NZ"/>
        </w:rPr>
        <w:t xml:space="preserve"> who is well-versed in all of the local state and federal safety laws. Adept at building safe scaffolding in difficult areas working with contractors to get the right kind of scaffolding in place and doing scaffolding inspections. Specializes in residential work and small office buildings.</w:t>
      </w:r>
    </w:p>
    <w:p w14:paraId="4FD91B39" w14:textId="77777777" w:rsidR="00CE08FE" w:rsidRPr="00CE08FE" w:rsidRDefault="00CE08FE" w:rsidP="00CE08FE">
      <w:pPr>
        <w:spacing w:after="0" w:line="240" w:lineRule="auto"/>
        <w:rPr>
          <w:rFonts w:ascii="Times New Roman" w:eastAsia="Times New Roman" w:hAnsi="Times New Roman" w:cs="Times New Roman"/>
          <w:color w:val="006699"/>
          <w:sz w:val="21"/>
          <w:szCs w:val="21"/>
          <w:lang w:eastAsia="en-NZ"/>
        </w:rPr>
      </w:pPr>
      <w:r w:rsidRPr="00CE08FE">
        <w:rPr>
          <w:rFonts w:ascii="Times New Roman" w:eastAsia="Times New Roman" w:hAnsi="Times New Roman" w:cs="Times New Roman"/>
          <w:color w:val="006699"/>
          <w:sz w:val="21"/>
          <w:szCs w:val="21"/>
          <w:lang w:eastAsia="en-NZ"/>
        </w:rPr>
        <w:t>Core Qualifications</w:t>
      </w:r>
    </w:p>
    <w:p w14:paraId="56F6362B" w14:textId="77777777" w:rsidR="00CE08FE" w:rsidRPr="00CE08FE" w:rsidRDefault="00CE08FE" w:rsidP="00CE08FE">
      <w:pPr>
        <w:numPr>
          <w:ilvl w:val="0"/>
          <w:numId w:val="1"/>
        </w:numPr>
        <w:spacing w:before="100" w:beforeAutospacing="1" w:after="100" w:afterAutospacing="1" w:line="294" w:lineRule="atLeast"/>
        <w:ind w:left="225"/>
        <w:rPr>
          <w:rFonts w:ascii="Times New Roman" w:eastAsia="Times New Roman" w:hAnsi="Times New Roman" w:cs="Times New Roman"/>
          <w:color w:val="333333"/>
          <w:sz w:val="21"/>
          <w:szCs w:val="21"/>
          <w:lang w:eastAsia="en-NZ"/>
        </w:rPr>
      </w:pPr>
      <w:r w:rsidRPr="00CE08FE">
        <w:rPr>
          <w:rFonts w:ascii="Times New Roman" w:eastAsia="Times New Roman" w:hAnsi="Times New Roman" w:cs="Times New Roman"/>
          <w:color w:val="333333"/>
          <w:sz w:val="21"/>
          <w:szCs w:val="21"/>
          <w:lang w:eastAsia="en-NZ"/>
        </w:rPr>
        <w:t>Very physically fit and able to work</w:t>
      </w:r>
    </w:p>
    <w:p w14:paraId="3E88EF01" w14:textId="77777777" w:rsidR="00CE08FE" w:rsidRPr="00CE08FE" w:rsidRDefault="00CE08FE" w:rsidP="00CE08FE">
      <w:pPr>
        <w:numPr>
          <w:ilvl w:val="0"/>
          <w:numId w:val="1"/>
        </w:numPr>
        <w:spacing w:before="100" w:beforeAutospacing="1" w:after="100" w:afterAutospacing="1" w:line="294" w:lineRule="atLeast"/>
        <w:ind w:left="225"/>
        <w:rPr>
          <w:rFonts w:ascii="Times New Roman" w:eastAsia="Times New Roman" w:hAnsi="Times New Roman" w:cs="Times New Roman"/>
          <w:color w:val="333333"/>
          <w:sz w:val="21"/>
          <w:szCs w:val="21"/>
          <w:lang w:eastAsia="en-NZ"/>
        </w:rPr>
      </w:pPr>
      <w:r w:rsidRPr="00CE08FE">
        <w:rPr>
          <w:rFonts w:ascii="Times New Roman" w:eastAsia="Times New Roman" w:hAnsi="Times New Roman" w:cs="Times New Roman"/>
          <w:color w:val="333333"/>
          <w:sz w:val="21"/>
          <w:szCs w:val="21"/>
          <w:lang w:eastAsia="en-NZ"/>
        </w:rPr>
        <w:t>Strong eye for detail</w:t>
      </w:r>
    </w:p>
    <w:p w14:paraId="2645DBF9" w14:textId="77777777" w:rsidR="00CE08FE" w:rsidRPr="00CE08FE" w:rsidRDefault="00CE08FE" w:rsidP="00CE08FE">
      <w:pPr>
        <w:numPr>
          <w:ilvl w:val="0"/>
          <w:numId w:val="1"/>
        </w:numPr>
        <w:spacing w:before="100" w:beforeAutospacing="1" w:after="100" w:afterAutospacing="1" w:line="294" w:lineRule="atLeast"/>
        <w:ind w:left="225"/>
        <w:rPr>
          <w:rFonts w:ascii="Times New Roman" w:eastAsia="Times New Roman" w:hAnsi="Times New Roman" w:cs="Times New Roman"/>
          <w:color w:val="333333"/>
          <w:sz w:val="21"/>
          <w:szCs w:val="21"/>
          <w:lang w:eastAsia="en-NZ"/>
        </w:rPr>
      </w:pPr>
      <w:r w:rsidRPr="00CE08FE">
        <w:rPr>
          <w:rFonts w:ascii="Times New Roman" w:eastAsia="Times New Roman" w:hAnsi="Times New Roman" w:cs="Times New Roman"/>
          <w:color w:val="333333"/>
          <w:sz w:val="21"/>
          <w:szCs w:val="21"/>
          <w:lang w:eastAsia="en-NZ"/>
        </w:rPr>
        <w:t>Dedicated to maximum safety for all scaffold construction</w:t>
      </w:r>
    </w:p>
    <w:p w14:paraId="6114946E" w14:textId="77777777" w:rsidR="00CE08FE" w:rsidRPr="00CE08FE" w:rsidRDefault="00CE08FE" w:rsidP="00CE08FE">
      <w:pPr>
        <w:numPr>
          <w:ilvl w:val="0"/>
          <w:numId w:val="1"/>
        </w:numPr>
        <w:spacing w:before="100" w:beforeAutospacing="1" w:after="100" w:afterAutospacing="1" w:line="294" w:lineRule="atLeast"/>
        <w:ind w:left="225"/>
        <w:rPr>
          <w:rFonts w:ascii="Times New Roman" w:eastAsia="Times New Roman" w:hAnsi="Times New Roman" w:cs="Times New Roman"/>
          <w:color w:val="333333"/>
          <w:sz w:val="21"/>
          <w:szCs w:val="21"/>
          <w:lang w:eastAsia="en-NZ"/>
        </w:rPr>
      </w:pPr>
      <w:r w:rsidRPr="00CE08FE">
        <w:rPr>
          <w:rFonts w:ascii="Times New Roman" w:eastAsia="Times New Roman" w:hAnsi="Times New Roman" w:cs="Times New Roman"/>
          <w:color w:val="333333"/>
          <w:sz w:val="21"/>
          <w:szCs w:val="21"/>
          <w:lang w:eastAsia="en-NZ"/>
        </w:rPr>
        <w:t>Excellent communication skills with contractors and inspectors</w:t>
      </w:r>
    </w:p>
    <w:p w14:paraId="6D8F29E8" w14:textId="77777777" w:rsidR="00CE08FE" w:rsidRPr="00CE08FE" w:rsidRDefault="00CE08FE" w:rsidP="00CE08FE">
      <w:pPr>
        <w:numPr>
          <w:ilvl w:val="0"/>
          <w:numId w:val="1"/>
        </w:numPr>
        <w:spacing w:before="100" w:beforeAutospacing="1" w:after="100" w:afterAutospacing="1" w:line="294" w:lineRule="atLeast"/>
        <w:ind w:left="225"/>
        <w:rPr>
          <w:rFonts w:ascii="Times New Roman" w:eastAsia="Times New Roman" w:hAnsi="Times New Roman" w:cs="Times New Roman"/>
          <w:color w:val="333333"/>
          <w:sz w:val="21"/>
          <w:szCs w:val="21"/>
          <w:lang w:eastAsia="en-NZ"/>
        </w:rPr>
      </w:pPr>
      <w:r w:rsidRPr="00CE08FE">
        <w:rPr>
          <w:rFonts w:ascii="Times New Roman" w:eastAsia="Times New Roman" w:hAnsi="Times New Roman" w:cs="Times New Roman"/>
          <w:color w:val="333333"/>
          <w:sz w:val="21"/>
          <w:szCs w:val="21"/>
          <w:lang w:eastAsia="en-NZ"/>
        </w:rPr>
        <w:t>Willing to work any shift on any day</w:t>
      </w:r>
    </w:p>
    <w:p w14:paraId="2847A357" w14:textId="77777777" w:rsidR="00CE08FE" w:rsidRPr="00CE08FE" w:rsidRDefault="00CE08FE" w:rsidP="00CE08FE">
      <w:pPr>
        <w:numPr>
          <w:ilvl w:val="0"/>
          <w:numId w:val="1"/>
        </w:numPr>
        <w:spacing w:before="100" w:beforeAutospacing="1" w:after="100" w:afterAutospacing="1" w:line="294" w:lineRule="atLeast"/>
        <w:ind w:left="225"/>
        <w:rPr>
          <w:rFonts w:ascii="Times New Roman" w:eastAsia="Times New Roman" w:hAnsi="Times New Roman" w:cs="Times New Roman"/>
          <w:color w:val="333333"/>
          <w:sz w:val="21"/>
          <w:szCs w:val="21"/>
          <w:lang w:eastAsia="en-NZ"/>
        </w:rPr>
      </w:pPr>
      <w:r w:rsidRPr="00CE08FE">
        <w:rPr>
          <w:rFonts w:ascii="Times New Roman" w:eastAsia="Times New Roman" w:hAnsi="Times New Roman" w:cs="Times New Roman"/>
          <w:color w:val="333333"/>
          <w:sz w:val="21"/>
          <w:szCs w:val="21"/>
          <w:lang w:eastAsia="en-NZ"/>
        </w:rPr>
        <w:t>Well-versed on all of the OSHA standard safety laws for construction sites</w:t>
      </w:r>
    </w:p>
    <w:p w14:paraId="5F521666" w14:textId="77777777" w:rsidR="00CE08FE" w:rsidRPr="00CE08FE" w:rsidRDefault="00CE08FE" w:rsidP="00CE08FE">
      <w:pPr>
        <w:spacing w:after="0" w:line="240" w:lineRule="auto"/>
        <w:rPr>
          <w:rFonts w:ascii="Times New Roman" w:eastAsia="Times New Roman" w:hAnsi="Times New Roman" w:cs="Times New Roman"/>
          <w:color w:val="006699"/>
          <w:sz w:val="21"/>
          <w:szCs w:val="21"/>
          <w:lang w:eastAsia="en-NZ"/>
        </w:rPr>
      </w:pPr>
      <w:r w:rsidRPr="00CE08FE">
        <w:rPr>
          <w:rFonts w:ascii="Times New Roman" w:eastAsia="Times New Roman" w:hAnsi="Times New Roman" w:cs="Times New Roman"/>
          <w:color w:val="006699"/>
          <w:sz w:val="21"/>
          <w:szCs w:val="21"/>
          <w:lang w:eastAsia="en-NZ"/>
        </w:rPr>
        <w:t>Experience</w:t>
      </w:r>
    </w:p>
    <w:p w14:paraId="6B322011" w14:textId="43B50839" w:rsidR="00CE08FE" w:rsidRPr="00CE08FE" w:rsidRDefault="00EE57C9" w:rsidP="00CE08FE">
      <w:pPr>
        <w:spacing w:after="0" w:line="240" w:lineRule="auto"/>
        <w:rPr>
          <w:rFonts w:ascii="Times New Roman" w:eastAsia="Times New Roman" w:hAnsi="Times New Roman" w:cs="Times New Roman"/>
          <w:b/>
          <w:bCs/>
          <w:color w:val="333333"/>
          <w:sz w:val="21"/>
          <w:szCs w:val="21"/>
          <w:lang w:eastAsia="en-NZ"/>
        </w:rPr>
      </w:pPr>
      <w:r>
        <w:rPr>
          <w:rFonts w:ascii="Times New Roman" w:eastAsia="Times New Roman" w:hAnsi="Times New Roman" w:cs="Times New Roman"/>
          <w:b/>
          <w:bCs/>
          <w:color w:val="333333"/>
          <w:sz w:val="21"/>
          <w:szCs w:val="21"/>
          <w:lang w:eastAsia="en-NZ"/>
        </w:rPr>
        <w:t>Sales Manager</w:t>
      </w:r>
    </w:p>
    <w:p w14:paraId="494DE4F4" w14:textId="77777777" w:rsidR="00CE08FE" w:rsidRPr="00CE08FE" w:rsidRDefault="00CE08FE" w:rsidP="00CE08FE">
      <w:pPr>
        <w:spacing w:after="0" w:line="240" w:lineRule="auto"/>
        <w:rPr>
          <w:rFonts w:ascii="Times New Roman" w:eastAsia="Times New Roman" w:hAnsi="Times New Roman" w:cs="Times New Roman"/>
          <w:b/>
          <w:bCs/>
          <w:color w:val="333333"/>
          <w:sz w:val="21"/>
          <w:szCs w:val="21"/>
          <w:lang w:eastAsia="en-NZ"/>
        </w:rPr>
      </w:pPr>
      <w:r w:rsidRPr="00CE08FE">
        <w:rPr>
          <w:rFonts w:ascii="Times New Roman" w:eastAsia="Times New Roman" w:hAnsi="Times New Roman" w:cs="Times New Roman"/>
          <w:b/>
          <w:bCs/>
          <w:color w:val="333333"/>
          <w:sz w:val="21"/>
          <w:szCs w:val="21"/>
          <w:lang w:eastAsia="en-NZ"/>
        </w:rPr>
        <w:t>Repp Rentals</w:t>
      </w:r>
    </w:p>
    <w:p w14:paraId="4C5535CA" w14:textId="77777777" w:rsidR="00CE08FE" w:rsidRPr="00CE08FE" w:rsidRDefault="00CE08FE" w:rsidP="00CE08FE">
      <w:pPr>
        <w:spacing w:after="0" w:line="240" w:lineRule="auto"/>
        <w:rPr>
          <w:rFonts w:ascii="Times New Roman" w:eastAsia="Times New Roman" w:hAnsi="Times New Roman" w:cs="Times New Roman"/>
          <w:b/>
          <w:bCs/>
          <w:color w:val="333333"/>
          <w:sz w:val="21"/>
          <w:szCs w:val="21"/>
          <w:lang w:eastAsia="en-NZ"/>
        </w:rPr>
      </w:pPr>
      <w:r w:rsidRPr="00CE08FE">
        <w:rPr>
          <w:rFonts w:ascii="Times New Roman" w:eastAsia="Times New Roman" w:hAnsi="Times New Roman" w:cs="Times New Roman"/>
          <w:b/>
          <w:bCs/>
          <w:color w:val="333333"/>
          <w:sz w:val="21"/>
          <w:szCs w:val="21"/>
          <w:lang w:eastAsia="en-NZ"/>
        </w:rPr>
        <w:t>New Parkland, CA</w:t>
      </w:r>
    </w:p>
    <w:p w14:paraId="7BFD555B" w14:textId="77777777" w:rsidR="00CE08FE" w:rsidRPr="00CE08FE" w:rsidRDefault="00CE08FE" w:rsidP="00CE08FE">
      <w:pPr>
        <w:numPr>
          <w:ilvl w:val="0"/>
          <w:numId w:val="2"/>
        </w:numPr>
        <w:spacing w:before="100" w:beforeAutospacing="1" w:after="100" w:afterAutospacing="1" w:line="294" w:lineRule="atLeast"/>
        <w:ind w:left="225"/>
        <w:rPr>
          <w:rFonts w:ascii="Times New Roman" w:eastAsia="Times New Roman" w:hAnsi="Times New Roman" w:cs="Times New Roman"/>
          <w:color w:val="333333"/>
          <w:sz w:val="21"/>
          <w:szCs w:val="21"/>
          <w:lang w:eastAsia="en-NZ"/>
        </w:rPr>
      </w:pPr>
      <w:r w:rsidRPr="00CE08FE">
        <w:rPr>
          <w:rFonts w:ascii="Times New Roman" w:eastAsia="Times New Roman" w:hAnsi="Times New Roman" w:cs="Times New Roman"/>
          <w:color w:val="333333"/>
          <w:sz w:val="21"/>
          <w:szCs w:val="21"/>
          <w:lang w:eastAsia="en-NZ"/>
        </w:rPr>
        <w:t>Responsible for interpreting client instructions and building a scaffold that meets all client specifications and safety regulations.</w:t>
      </w:r>
    </w:p>
    <w:p w14:paraId="40C06F22" w14:textId="77777777" w:rsidR="00CE08FE" w:rsidRPr="00CE08FE" w:rsidRDefault="00CE08FE" w:rsidP="00CE08FE">
      <w:pPr>
        <w:numPr>
          <w:ilvl w:val="0"/>
          <w:numId w:val="2"/>
        </w:numPr>
        <w:spacing w:before="100" w:beforeAutospacing="1" w:after="100" w:afterAutospacing="1" w:line="294" w:lineRule="atLeast"/>
        <w:ind w:left="225"/>
        <w:rPr>
          <w:rFonts w:ascii="Times New Roman" w:eastAsia="Times New Roman" w:hAnsi="Times New Roman" w:cs="Times New Roman"/>
          <w:color w:val="333333"/>
          <w:sz w:val="21"/>
          <w:szCs w:val="21"/>
          <w:lang w:eastAsia="en-NZ"/>
        </w:rPr>
      </w:pPr>
      <w:r w:rsidRPr="00CE08FE">
        <w:rPr>
          <w:rFonts w:ascii="Times New Roman" w:eastAsia="Times New Roman" w:hAnsi="Times New Roman" w:cs="Times New Roman"/>
          <w:color w:val="333333"/>
          <w:sz w:val="21"/>
          <w:szCs w:val="21"/>
          <w:lang w:eastAsia="en-NZ"/>
        </w:rPr>
        <w:t>Responsible for visiting active work sites and inspecting scaffolding.</w:t>
      </w:r>
    </w:p>
    <w:p w14:paraId="3174348F" w14:textId="77777777" w:rsidR="00CE08FE" w:rsidRPr="00CE08FE" w:rsidRDefault="00CE08FE" w:rsidP="00CE08FE">
      <w:pPr>
        <w:numPr>
          <w:ilvl w:val="0"/>
          <w:numId w:val="2"/>
        </w:numPr>
        <w:spacing w:before="100" w:beforeAutospacing="1" w:after="100" w:afterAutospacing="1" w:line="294" w:lineRule="atLeast"/>
        <w:ind w:left="225"/>
        <w:rPr>
          <w:rFonts w:ascii="Times New Roman" w:eastAsia="Times New Roman" w:hAnsi="Times New Roman" w:cs="Times New Roman"/>
          <w:color w:val="333333"/>
          <w:sz w:val="21"/>
          <w:szCs w:val="21"/>
          <w:lang w:eastAsia="en-NZ"/>
        </w:rPr>
      </w:pPr>
      <w:r w:rsidRPr="00CE08FE">
        <w:rPr>
          <w:rFonts w:ascii="Times New Roman" w:eastAsia="Times New Roman" w:hAnsi="Times New Roman" w:cs="Times New Roman"/>
          <w:color w:val="333333"/>
          <w:sz w:val="21"/>
          <w:szCs w:val="21"/>
          <w:lang w:eastAsia="en-NZ"/>
        </w:rPr>
        <w:t>Assisted in creating safety inspection reports to be submitted to company’s regulatory compliance department.</w:t>
      </w:r>
    </w:p>
    <w:p w14:paraId="4BE3C64F" w14:textId="77777777" w:rsidR="00CE08FE" w:rsidRPr="00CE08FE" w:rsidRDefault="00CE08FE" w:rsidP="00CE08FE">
      <w:pPr>
        <w:spacing w:after="0" w:line="240" w:lineRule="auto"/>
        <w:rPr>
          <w:rFonts w:ascii="Times New Roman" w:eastAsia="Times New Roman" w:hAnsi="Times New Roman" w:cs="Times New Roman"/>
          <w:color w:val="006699"/>
          <w:sz w:val="21"/>
          <w:szCs w:val="21"/>
          <w:lang w:eastAsia="en-NZ"/>
        </w:rPr>
      </w:pPr>
      <w:r w:rsidRPr="00CE08FE">
        <w:rPr>
          <w:rFonts w:ascii="Times New Roman" w:eastAsia="Times New Roman" w:hAnsi="Times New Roman" w:cs="Times New Roman"/>
          <w:color w:val="006699"/>
          <w:sz w:val="21"/>
          <w:szCs w:val="21"/>
          <w:lang w:eastAsia="en-NZ"/>
        </w:rPr>
        <w:t>Education</w:t>
      </w:r>
    </w:p>
    <w:p w14:paraId="7C3BA222" w14:textId="77777777" w:rsidR="00CE08FE" w:rsidRPr="00CE08FE" w:rsidRDefault="00CE08FE" w:rsidP="00CE08FE">
      <w:pPr>
        <w:spacing w:after="0" w:line="240" w:lineRule="auto"/>
        <w:rPr>
          <w:rFonts w:ascii="Times New Roman" w:eastAsia="Times New Roman" w:hAnsi="Times New Roman" w:cs="Times New Roman"/>
          <w:b/>
          <w:bCs/>
          <w:color w:val="333333"/>
          <w:sz w:val="21"/>
          <w:szCs w:val="21"/>
          <w:lang w:eastAsia="en-NZ"/>
        </w:rPr>
      </w:pPr>
      <w:r w:rsidRPr="00CE08FE">
        <w:rPr>
          <w:rFonts w:ascii="Times New Roman" w:eastAsia="Times New Roman" w:hAnsi="Times New Roman" w:cs="Times New Roman"/>
          <w:b/>
          <w:bCs/>
          <w:color w:val="333333"/>
          <w:sz w:val="21"/>
          <w:szCs w:val="21"/>
          <w:lang w:eastAsia="en-NZ"/>
        </w:rPr>
        <w:t>High School Diploma</w:t>
      </w:r>
    </w:p>
    <w:p w14:paraId="16C7DF9A" w14:textId="77777777" w:rsidR="00CE08FE" w:rsidRDefault="00CE08FE" w:rsidP="00CE08FE">
      <w:pPr>
        <w:spacing w:after="0" w:line="240" w:lineRule="auto"/>
        <w:rPr>
          <w:rFonts w:ascii="Times New Roman" w:eastAsia="Times New Roman" w:hAnsi="Times New Roman" w:cs="Times New Roman"/>
          <w:b/>
          <w:bCs/>
          <w:color w:val="333333"/>
          <w:sz w:val="21"/>
          <w:szCs w:val="21"/>
          <w:lang w:eastAsia="en-NZ"/>
        </w:rPr>
      </w:pPr>
      <w:r w:rsidRPr="00CE08FE">
        <w:rPr>
          <w:rFonts w:ascii="Times New Roman" w:eastAsia="Times New Roman" w:hAnsi="Times New Roman" w:cs="Times New Roman"/>
          <w:b/>
          <w:bCs/>
          <w:color w:val="333333"/>
          <w:sz w:val="21"/>
          <w:szCs w:val="21"/>
          <w:lang w:eastAsia="en-NZ"/>
        </w:rPr>
        <w:t>1996</w:t>
      </w:r>
    </w:p>
    <w:p w14:paraId="265E682F" w14:textId="77777777" w:rsidR="00BA5FF8" w:rsidRDefault="00BA5FF8" w:rsidP="00CE08FE">
      <w:pPr>
        <w:spacing w:after="0" w:line="240" w:lineRule="auto"/>
        <w:rPr>
          <w:rFonts w:ascii="Times New Roman" w:eastAsia="Times New Roman" w:hAnsi="Times New Roman" w:cs="Times New Roman"/>
          <w:b/>
          <w:bCs/>
          <w:color w:val="333333"/>
          <w:sz w:val="21"/>
          <w:szCs w:val="21"/>
          <w:lang w:eastAsia="en-NZ"/>
        </w:rPr>
      </w:pPr>
    </w:p>
    <w:p w14:paraId="4AC59CC1" w14:textId="3BCB4663" w:rsidR="00BA5FF8" w:rsidRDefault="00BA5FF8" w:rsidP="00CE08FE">
      <w:pPr>
        <w:spacing w:after="0" w:line="240" w:lineRule="auto"/>
        <w:rPr>
          <w:rFonts w:ascii="Times New Roman" w:eastAsia="Times New Roman" w:hAnsi="Times New Roman" w:cs="Times New Roman"/>
          <w:b/>
          <w:bCs/>
          <w:color w:val="333333"/>
          <w:sz w:val="21"/>
          <w:szCs w:val="21"/>
          <w:lang w:eastAsia="en-NZ"/>
        </w:rPr>
      </w:pPr>
      <w:r>
        <w:rPr>
          <w:rFonts w:ascii="Times New Roman" w:eastAsia="Times New Roman" w:hAnsi="Times New Roman" w:cs="Times New Roman"/>
          <w:b/>
          <w:bCs/>
          <w:color w:val="333333"/>
          <w:sz w:val="21"/>
          <w:szCs w:val="21"/>
          <w:lang w:eastAsia="en-NZ"/>
        </w:rPr>
        <w:t>University of Sales Management</w:t>
      </w:r>
    </w:p>
    <w:p w14:paraId="4E6E05AA" w14:textId="14D5BD8F" w:rsidR="00BA5FF8" w:rsidRPr="00CE08FE" w:rsidRDefault="00BA5FF8" w:rsidP="00CE08FE">
      <w:pPr>
        <w:spacing w:after="0" w:line="240" w:lineRule="auto"/>
        <w:rPr>
          <w:rFonts w:ascii="Times New Roman" w:eastAsia="Times New Roman" w:hAnsi="Times New Roman" w:cs="Times New Roman"/>
          <w:b/>
          <w:bCs/>
          <w:color w:val="333333"/>
          <w:sz w:val="21"/>
          <w:szCs w:val="21"/>
          <w:lang w:eastAsia="en-NZ"/>
        </w:rPr>
      </w:pPr>
      <w:r>
        <w:rPr>
          <w:rFonts w:ascii="Times New Roman" w:eastAsia="Times New Roman" w:hAnsi="Times New Roman" w:cs="Times New Roman"/>
          <w:b/>
          <w:bCs/>
          <w:color w:val="333333"/>
          <w:sz w:val="21"/>
          <w:szCs w:val="21"/>
          <w:lang w:eastAsia="en-NZ"/>
        </w:rPr>
        <w:t xml:space="preserve">2001 </w:t>
      </w:r>
    </w:p>
    <w:p w14:paraId="0CD9C421" w14:textId="77777777" w:rsidR="007F0D99" w:rsidRDefault="007F0D99"/>
    <w:sectPr w:rsidR="007F0D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F40FA3"/>
    <w:multiLevelType w:val="multilevel"/>
    <w:tmpl w:val="0896A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D6221C"/>
    <w:multiLevelType w:val="multilevel"/>
    <w:tmpl w:val="910C0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2177B7"/>
    <w:multiLevelType w:val="multilevel"/>
    <w:tmpl w:val="D0B06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0A78DE"/>
    <w:multiLevelType w:val="multilevel"/>
    <w:tmpl w:val="548C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0319875">
    <w:abstractNumId w:val="0"/>
  </w:num>
  <w:num w:numId="2" w16cid:durableId="1814176002">
    <w:abstractNumId w:val="3"/>
  </w:num>
  <w:num w:numId="3" w16cid:durableId="663049247">
    <w:abstractNumId w:val="1"/>
  </w:num>
  <w:num w:numId="4" w16cid:durableId="16170544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8FE"/>
    <w:rsid w:val="002A0BEC"/>
    <w:rsid w:val="00650DB1"/>
    <w:rsid w:val="007F0D99"/>
    <w:rsid w:val="00A1460D"/>
    <w:rsid w:val="00BA5FF8"/>
    <w:rsid w:val="00CE08FE"/>
    <w:rsid w:val="00E5473D"/>
    <w:rsid w:val="00EE57C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BF22D"/>
  <w15:chartTrackingRefBased/>
  <w15:docId w15:val="{3B9C7533-D59F-4170-89E1-AC666AE18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08FE"/>
    <w:pPr>
      <w:spacing w:before="100" w:beforeAutospacing="1" w:after="100" w:afterAutospacing="1" w:line="240" w:lineRule="auto"/>
    </w:pPr>
    <w:rPr>
      <w:rFonts w:ascii="Times New Roman" w:eastAsia="Times New Roman" w:hAnsi="Times New Roman" w:cs="Times New Roman"/>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0812755">
      <w:bodyDiv w:val="1"/>
      <w:marLeft w:val="0"/>
      <w:marRight w:val="0"/>
      <w:marTop w:val="0"/>
      <w:marBottom w:val="0"/>
      <w:divBdr>
        <w:top w:val="none" w:sz="0" w:space="0" w:color="auto"/>
        <w:left w:val="none" w:sz="0" w:space="0" w:color="auto"/>
        <w:bottom w:val="none" w:sz="0" w:space="0" w:color="auto"/>
        <w:right w:val="none" w:sz="0" w:space="0" w:color="auto"/>
      </w:divBdr>
      <w:divsChild>
        <w:div w:id="1814062763">
          <w:marLeft w:val="0"/>
          <w:marRight w:val="0"/>
          <w:marTop w:val="225"/>
          <w:marBottom w:val="0"/>
          <w:divBdr>
            <w:top w:val="single" w:sz="36" w:space="0" w:color="006699"/>
            <w:left w:val="none" w:sz="0" w:space="0" w:color="auto"/>
            <w:bottom w:val="single" w:sz="6" w:space="11" w:color="DDDCE2"/>
            <w:right w:val="none" w:sz="0" w:space="0" w:color="auto"/>
          </w:divBdr>
        </w:div>
        <w:div w:id="1731687048">
          <w:marLeft w:val="0"/>
          <w:marRight w:val="0"/>
          <w:marTop w:val="0"/>
          <w:marBottom w:val="0"/>
          <w:divBdr>
            <w:top w:val="none" w:sz="0" w:space="0" w:color="auto"/>
            <w:left w:val="none" w:sz="0" w:space="0" w:color="auto"/>
            <w:bottom w:val="single" w:sz="6" w:space="11" w:color="DDDCE2"/>
            <w:right w:val="none" w:sz="0" w:space="0" w:color="auto"/>
          </w:divBdr>
        </w:div>
        <w:div w:id="1988123664">
          <w:marLeft w:val="0"/>
          <w:marRight w:val="0"/>
          <w:marTop w:val="225"/>
          <w:marBottom w:val="0"/>
          <w:divBdr>
            <w:top w:val="none" w:sz="0" w:space="0" w:color="auto"/>
            <w:left w:val="none" w:sz="0" w:space="0" w:color="auto"/>
            <w:bottom w:val="single" w:sz="6" w:space="11" w:color="DDDCE2"/>
            <w:right w:val="none" w:sz="0" w:space="0" w:color="auto"/>
          </w:divBdr>
          <w:divsChild>
            <w:div w:id="1970360509">
              <w:marLeft w:val="0"/>
              <w:marRight w:val="0"/>
              <w:marTop w:val="0"/>
              <w:marBottom w:val="0"/>
              <w:divBdr>
                <w:top w:val="none" w:sz="0" w:space="0" w:color="auto"/>
                <w:left w:val="none" w:sz="0" w:space="0" w:color="auto"/>
                <w:bottom w:val="none" w:sz="0" w:space="0" w:color="auto"/>
                <w:right w:val="none" w:sz="0" w:space="0" w:color="auto"/>
              </w:divBdr>
            </w:div>
          </w:divsChild>
        </w:div>
        <w:div w:id="380399376">
          <w:marLeft w:val="0"/>
          <w:marRight w:val="0"/>
          <w:marTop w:val="225"/>
          <w:marBottom w:val="0"/>
          <w:divBdr>
            <w:top w:val="none" w:sz="0" w:space="0" w:color="auto"/>
            <w:left w:val="none" w:sz="0" w:space="0" w:color="auto"/>
            <w:bottom w:val="single" w:sz="6" w:space="11" w:color="DDDCE2"/>
            <w:right w:val="none" w:sz="0" w:space="0" w:color="auto"/>
          </w:divBdr>
          <w:divsChild>
            <w:div w:id="121464533">
              <w:marLeft w:val="0"/>
              <w:marRight w:val="0"/>
              <w:marTop w:val="0"/>
              <w:marBottom w:val="0"/>
              <w:divBdr>
                <w:top w:val="none" w:sz="0" w:space="0" w:color="auto"/>
                <w:left w:val="none" w:sz="0" w:space="0" w:color="auto"/>
                <w:bottom w:val="none" w:sz="0" w:space="0" w:color="auto"/>
                <w:right w:val="none" w:sz="0" w:space="0" w:color="auto"/>
              </w:divBdr>
            </w:div>
          </w:divsChild>
        </w:div>
        <w:div w:id="3869103">
          <w:marLeft w:val="0"/>
          <w:marRight w:val="0"/>
          <w:marTop w:val="225"/>
          <w:marBottom w:val="0"/>
          <w:divBdr>
            <w:top w:val="none" w:sz="0" w:space="0" w:color="auto"/>
            <w:left w:val="none" w:sz="0" w:space="0" w:color="auto"/>
            <w:bottom w:val="single" w:sz="6" w:space="11" w:color="DDDCE2"/>
            <w:right w:val="none" w:sz="0" w:space="0" w:color="auto"/>
          </w:divBdr>
          <w:divsChild>
            <w:div w:id="1571425391">
              <w:marLeft w:val="0"/>
              <w:marRight w:val="0"/>
              <w:marTop w:val="0"/>
              <w:marBottom w:val="0"/>
              <w:divBdr>
                <w:top w:val="none" w:sz="0" w:space="0" w:color="auto"/>
                <w:left w:val="none" w:sz="0" w:space="0" w:color="auto"/>
                <w:bottom w:val="none" w:sz="0" w:space="0" w:color="auto"/>
                <w:right w:val="none" w:sz="0" w:space="0" w:color="auto"/>
              </w:divBdr>
            </w:div>
            <w:div w:id="1860654618">
              <w:marLeft w:val="0"/>
              <w:marRight w:val="0"/>
              <w:marTop w:val="0"/>
              <w:marBottom w:val="0"/>
              <w:divBdr>
                <w:top w:val="none" w:sz="0" w:space="0" w:color="auto"/>
                <w:left w:val="none" w:sz="0" w:space="0" w:color="auto"/>
                <w:bottom w:val="none" w:sz="0" w:space="0" w:color="auto"/>
                <w:right w:val="none" w:sz="0" w:space="0" w:color="auto"/>
              </w:divBdr>
              <w:divsChild>
                <w:div w:id="421339472">
                  <w:marLeft w:val="0"/>
                  <w:marRight w:val="0"/>
                  <w:marTop w:val="0"/>
                  <w:marBottom w:val="0"/>
                  <w:divBdr>
                    <w:top w:val="none" w:sz="0" w:space="0" w:color="auto"/>
                    <w:left w:val="none" w:sz="0" w:space="0" w:color="auto"/>
                    <w:bottom w:val="none" w:sz="0" w:space="0" w:color="auto"/>
                    <w:right w:val="none" w:sz="0" w:space="0" w:color="auto"/>
                  </w:divBdr>
                </w:div>
                <w:div w:id="2029987379">
                  <w:marLeft w:val="0"/>
                  <w:marRight w:val="0"/>
                  <w:marTop w:val="0"/>
                  <w:marBottom w:val="0"/>
                  <w:divBdr>
                    <w:top w:val="none" w:sz="0" w:space="0" w:color="auto"/>
                    <w:left w:val="none" w:sz="0" w:space="0" w:color="auto"/>
                    <w:bottom w:val="none" w:sz="0" w:space="0" w:color="auto"/>
                    <w:right w:val="none" w:sz="0" w:space="0" w:color="auto"/>
                  </w:divBdr>
                </w:div>
                <w:div w:id="2040424531">
                  <w:marLeft w:val="0"/>
                  <w:marRight w:val="0"/>
                  <w:marTop w:val="0"/>
                  <w:marBottom w:val="0"/>
                  <w:divBdr>
                    <w:top w:val="none" w:sz="0" w:space="0" w:color="auto"/>
                    <w:left w:val="none" w:sz="0" w:space="0" w:color="auto"/>
                    <w:bottom w:val="none" w:sz="0" w:space="0" w:color="auto"/>
                    <w:right w:val="none" w:sz="0" w:space="0" w:color="auto"/>
                  </w:divBdr>
                </w:div>
                <w:div w:id="1408725767">
                  <w:marLeft w:val="0"/>
                  <w:marRight w:val="0"/>
                  <w:marTop w:val="0"/>
                  <w:marBottom w:val="0"/>
                  <w:divBdr>
                    <w:top w:val="none" w:sz="0" w:space="0" w:color="auto"/>
                    <w:left w:val="none" w:sz="0" w:space="0" w:color="auto"/>
                    <w:bottom w:val="none" w:sz="0" w:space="0" w:color="auto"/>
                    <w:right w:val="none" w:sz="0" w:space="0" w:color="auto"/>
                  </w:divBdr>
                </w:div>
              </w:divsChild>
            </w:div>
            <w:div w:id="354035669">
              <w:marLeft w:val="0"/>
              <w:marRight w:val="0"/>
              <w:marTop w:val="0"/>
              <w:marBottom w:val="0"/>
              <w:divBdr>
                <w:top w:val="none" w:sz="0" w:space="0" w:color="auto"/>
                <w:left w:val="none" w:sz="0" w:space="0" w:color="auto"/>
                <w:bottom w:val="none" w:sz="0" w:space="0" w:color="auto"/>
                <w:right w:val="none" w:sz="0" w:space="0" w:color="auto"/>
              </w:divBdr>
              <w:divsChild>
                <w:div w:id="694501064">
                  <w:marLeft w:val="0"/>
                  <w:marRight w:val="0"/>
                  <w:marTop w:val="0"/>
                  <w:marBottom w:val="0"/>
                  <w:divBdr>
                    <w:top w:val="none" w:sz="0" w:space="0" w:color="auto"/>
                    <w:left w:val="none" w:sz="0" w:space="0" w:color="auto"/>
                    <w:bottom w:val="none" w:sz="0" w:space="0" w:color="auto"/>
                    <w:right w:val="none" w:sz="0" w:space="0" w:color="auto"/>
                  </w:divBdr>
                </w:div>
                <w:div w:id="485782866">
                  <w:marLeft w:val="0"/>
                  <w:marRight w:val="0"/>
                  <w:marTop w:val="0"/>
                  <w:marBottom w:val="0"/>
                  <w:divBdr>
                    <w:top w:val="none" w:sz="0" w:space="0" w:color="auto"/>
                    <w:left w:val="none" w:sz="0" w:space="0" w:color="auto"/>
                    <w:bottom w:val="none" w:sz="0" w:space="0" w:color="auto"/>
                    <w:right w:val="none" w:sz="0" w:space="0" w:color="auto"/>
                  </w:divBdr>
                </w:div>
                <w:div w:id="1774663970">
                  <w:marLeft w:val="0"/>
                  <w:marRight w:val="0"/>
                  <w:marTop w:val="0"/>
                  <w:marBottom w:val="0"/>
                  <w:divBdr>
                    <w:top w:val="none" w:sz="0" w:space="0" w:color="auto"/>
                    <w:left w:val="none" w:sz="0" w:space="0" w:color="auto"/>
                    <w:bottom w:val="none" w:sz="0" w:space="0" w:color="auto"/>
                    <w:right w:val="none" w:sz="0" w:space="0" w:color="auto"/>
                  </w:divBdr>
                </w:div>
                <w:div w:id="1712537271">
                  <w:marLeft w:val="0"/>
                  <w:marRight w:val="0"/>
                  <w:marTop w:val="0"/>
                  <w:marBottom w:val="0"/>
                  <w:divBdr>
                    <w:top w:val="none" w:sz="0" w:space="0" w:color="auto"/>
                    <w:left w:val="none" w:sz="0" w:space="0" w:color="auto"/>
                    <w:bottom w:val="none" w:sz="0" w:space="0" w:color="auto"/>
                    <w:right w:val="none" w:sz="0" w:space="0" w:color="auto"/>
                  </w:divBdr>
                </w:div>
              </w:divsChild>
            </w:div>
            <w:div w:id="1051535584">
              <w:marLeft w:val="0"/>
              <w:marRight w:val="0"/>
              <w:marTop w:val="0"/>
              <w:marBottom w:val="0"/>
              <w:divBdr>
                <w:top w:val="none" w:sz="0" w:space="0" w:color="auto"/>
                <w:left w:val="none" w:sz="0" w:space="0" w:color="auto"/>
                <w:bottom w:val="none" w:sz="0" w:space="0" w:color="auto"/>
                <w:right w:val="none" w:sz="0" w:space="0" w:color="auto"/>
              </w:divBdr>
              <w:divsChild>
                <w:div w:id="446312360">
                  <w:marLeft w:val="0"/>
                  <w:marRight w:val="0"/>
                  <w:marTop w:val="0"/>
                  <w:marBottom w:val="0"/>
                  <w:divBdr>
                    <w:top w:val="none" w:sz="0" w:space="0" w:color="auto"/>
                    <w:left w:val="none" w:sz="0" w:space="0" w:color="auto"/>
                    <w:bottom w:val="none" w:sz="0" w:space="0" w:color="auto"/>
                    <w:right w:val="none" w:sz="0" w:space="0" w:color="auto"/>
                  </w:divBdr>
                </w:div>
                <w:div w:id="1734425439">
                  <w:marLeft w:val="0"/>
                  <w:marRight w:val="0"/>
                  <w:marTop w:val="0"/>
                  <w:marBottom w:val="0"/>
                  <w:divBdr>
                    <w:top w:val="none" w:sz="0" w:space="0" w:color="auto"/>
                    <w:left w:val="none" w:sz="0" w:space="0" w:color="auto"/>
                    <w:bottom w:val="none" w:sz="0" w:space="0" w:color="auto"/>
                    <w:right w:val="none" w:sz="0" w:space="0" w:color="auto"/>
                  </w:divBdr>
                </w:div>
                <w:div w:id="907959843">
                  <w:marLeft w:val="0"/>
                  <w:marRight w:val="0"/>
                  <w:marTop w:val="0"/>
                  <w:marBottom w:val="0"/>
                  <w:divBdr>
                    <w:top w:val="none" w:sz="0" w:space="0" w:color="auto"/>
                    <w:left w:val="none" w:sz="0" w:space="0" w:color="auto"/>
                    <w:bottom w:val="none" w:sz="0" w:space="0" w:color="auto"/>
                    <w:right w:val="none" w:sz="0" w:space="0" w:color="auto"/>
                  </w:divBdr>
                </w:div>
                <w:div w:id="29210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330550">
          <w:marLeft w:val="0"/>
          <w:marRight w:val="0"/>
          <w:marTop w:val="225"/>
          <w:marBottom w:val="0"/>
          <w:divBdr>
            <w:top w:val="none" w:sz="0" w:space="0" w:color="auto"/>
            <w:left w:val="none" w:sz="0" w:space="0" w:color="auto"/>
            <w:bottom w:val="single" w:sz="6" w:space="11" w:color="DDDCE2"/>
            <w:right w:val="none" w:sz="0" w:space="0" w:color="auto"/>
          </w:divBdr>
          <w:divsChild>
            <w:div w:id="2112973653">
              <w:marLeft w:val="0"/>
              <w:marRight w:val="0"/>
              <w:marTop w:val="0"/>
              <w:marBottom w:val="0"/>
              <w:divBdr>
                <w:top w:val="none" w:sz="0" w:space="0" w:color="auto"/>
                <w:left w:val="none" w:sz="0" w:space="0" w:color="auto"/>
                <w:bottom w:val="none" w:sz="0" w:space="0" w:color="auto"/>
                <w:right w:val="none" w:sz="0" w:space="0" w:color="auto"/>
              </w:divBdr>
            </w:div>
            <w:div w:id="1465077998">
              <w:marLeft w:val="0"/>
              <w:marRight w:val="0"/>
              <w:marTop w:val="0"/>
              <w:marBottom w:val="0"/>
              <w:divBdr>
                <w:top w:val="none" w:sz="0" w:space="0" w:color="auto"/>
                <w:left w:val="none" w:sz="0" w:space="0" w:color="auto"/>
                <w:bottom w:val="none" w:sz="0" w:space="0" w:color="auto"/>
                <w:right w:val="none" w:sz="0" w:space="0" w:color="auto"/>
              </w:divBdr>
              <w:divsChild>
                <w:div w:id="828638375">
                  <w:marLeft w:val="0"/>
                  <w:marRight w:val="0"/>
                  <w:marTop w:val="0"/>
                  <w:marBottom w:val="0"/>
                  <w:divBdr>
                    <w:top w:val="none" w:sz="0" w:space="0" w:color="auto"/>
                    <w:left w:val="none" w:sz="0" w:space="0" w:color="auto"/>
                    <w:bottom w:val="none" w:sz="0" w:space="0" w:color="auto"/>
                    <w:right w:val="none" w:sz="0" w:space="0" w:color="auto"/>
                  </w:divBdr>
                </w:div>
                <w:div w:id="194714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C81A15C23D934DB8200C940A3DE879" ma:contentTypeVersion="18" ma:contentTypeDescription="Create a new document." ma:contentTypeScope="" ma:versionID="1cfa823e230aa35f188f52632827dfa3">
  <xsd:schema xmlns:xsd="http://www.w3.org/2001/XMLSchema" xmlns:xs="http://www.w3.org/2001/XMLSchema" xmlns:p="http://schemas.microsoft.com/office/2006/metadata/properties" xmlns:ns2="6781acc3-d226-4022-bf95-c70c29f3230f" xmlns:ns3="6803f330-9b7b-44b1-a3c3-8660a1a80ff9" targetNamespace="http://schemas.microsoft.com/office/2006/metadata/properties" ma:root="true" ma:fieldsID="a4e007dd6c83e888d063746afb94970c" ns2:_="" ns3:_="">
    <xsd:import namespace="6781acc3-d226-4022-bf95-c70c29f3230f"/>
    <xsd:import namespace="6803f330-9b7b-44b1-a3c3-8660a1a80ff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1acc3-d226-4022-bf95-c70c29f323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f15195a-5ba4-4b69-b817-12534e64440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03f330-9b7b-44b1-a3c3-8660a1a80ff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2674a2b-a89d-43c0-bfb5-909a68d8ba3a}" ma:internalName="TaxCatchAll" ma:showField="CatchAllData" ma:web="6803f330-9b7b-44b1-a3c3-8660a1a80ff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81acc3-d226-4022-bf95-c70c29f3230f">
      <Terms xmlns="http://schemas.microsoft.com/office/infopath/2007/PartnerControls"/>
    </lcf76f155ced4ddcb4097134ff3c332f>
    <TaxCatchAll xmlns="6803f330-9b7b-44b1-a3c3-8660a1a80ff9" xsi:nil="true"/>
  </documentManagement>
</p:properties>
</file>

<file path=customXml/itemProps1.xml><?xml version="1.0" encoding="utf-8"?>
<ds:datastoreItem xmlns:ds="http://schemas.openxmlformats.org/officeDocument/2006/customXml" ds:itemID="{98F6A9D4-4000-4AF1-86A0-11564DEED997}"/>
</file>

<file path=customXml/itemProps2.xml><?xml version="1.0" encoding="utf-8"?>
<ds:datastoreItem xmlns:ds="http://schemas.openxmlformats.org/officeDocument/2006/customXml" ds:itemID="{EDC01CD5-C854-4FA7-B1AA-8DA5A5ABCB2B}">
  <ds:schemaRefs>
    <ds:schemaRef ds:uri="http://schemas.microsoft.com/sharepoint/v3/contenttype/forms"/>
  </ds:schemaRefs>
</ds:datastoreItem>
</file>

<file path=customXml/itemProps3.xml><?xml version="1.0" encoding="utf-8"?>
<ds:datastoreItem xmlns:ds="http://schemas.openxmlformats.org/officeDocument/2006/customXml" ds:itemID="{0BD88F22-4AF5-4D62-9B56-94EFB061A947}">
  <ds:schemaRefs>
    <ds:schemaRef ds:uri="http://schemas.microsoft.com/office/2006/metadata/properties"/>
    <ds:schemaRef ds:uri="http://schemas.microsoft.com/office/infopath/2007/PartnerControls"/>
    <ds:schemaRef ds:uri="6781acc3-d226-4022-bf95-c70c29f3230f"/>
    <ds:schemaRef ds:uri="6803f330-9b7b-44b1-a3c3-8660a1a80ff9"/>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181</Words>
  <Characters>1034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Dot Sorensen</dc:creator>
  <cp:keywords/>
  <dc:description/>
  <cp:lastModifiedBy>Alannah Warwick</cp:lastModifiedBy>
  <cp:revision>7</cp:revision>
  <dcterms:created xsi:type="dcterms:W3CDTF">2019-04-03T00:48:00Z</dcterms:created>
  <dcterms:modified xsi:type="dcterms:W3CDTF">2026-03-17T02:02:00Z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0x01010021C81A15C23D934DB8200C940A3DE879</vt:lpwstr>
  </property>
  <property fmtid="{D5CDD505-2E9C-101B-9397-08002B2CF9AE}" pid="3" name="MediaServiceImageTags">
    <vt:lpwstr/>
  </property>
</Properties>
</file>